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15" w:rsidRPr="00A17CBC" w:rsidRDefault="00933215" w:rsidP="00933215">
      <w:pPr>
        <w:spacing w:after="200" w:line="276" w:lineRule="auto"/>
        <w:rPr>
          <w:rFonts w:eastAsia="Calibri" w:cs="Times New Roman"/>
        </w:rPr>
      </w:pPr>
      <w:r w:rsidRPr="00A17CBC">
        <w:rPr>
          <w:rFonts w:eastAsia="Calibri" w:cs="Times New Roman"/>
          <w:noProof/>
        </w:rPr>
        <mc:AlternateContent>
          <mc:Choice Requires="wps">
            <w:drawing>
              <wp:anchor distT="45720" distB="45720" distL="114300" distR="114300" simplePos="0" relativeHeight="251659264" behindDoc="0" locked="0" layoutInCell="1" allowOverlap="1" wp14:anchorId="58B6BCB9" wp14:editId="7572D933">
                <wp:simplePos x="0" y="0"/>
                <wp:positionH relativeFrom="margin">
                  <wp:posOffset>-533400</wp:posOffset>
                </wp:positionH>
                <wp:positionV relativeFrom="paragraph">
                  <wp:posOffset>104775</wp:posOffset>
                </wp:positionV>
                <wp:extent cx="70294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33450"/>
                        </a:xfrm>
                        <a:prstGeom prst="rect">
                          <a:avLst/>
                        </a:prstGeom>
                        <a:solidFill>
                          <a:srgbClr val="FFFFFF"/>
                        </a:solidFill>
                        <a:ln w="9525">
                          <a:solidFill>
                            <a:srgbClr val="000000"/>
                          </a:solidFill>
                          <a:miter lim="800000"/>
                          <a:headEnd/>
                          <a:tailEnd/>
                        </a:ln>
                      </wps:spPr>
                      <wps:txb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F91513" w:rsidRPr="00F91513" w:rsidRDefault="00F91513" w:rsidP="00EE3346">
                            <w:pPr>
                              <w:spacing w:line="276" w:lineRule="auto"/>
                              <w:jc w:val="center"/>
                              <w:rPr>
                                <w:rFonts w:cs="Arial"/>
                                <w:b/>
                                <w:i/>
                                <w:color w:val="C00000"/>
                                <w:sz w:val="36"/>
                              </w:rPr>
                            </w:pPr>
                            <w:r w:rsidRPr="00F91513">
                              <w:rPr>
                                <w:rFonts w:cs="Arial"/>
                                <w:b/>
                                <w:i/>
                                <w:color w:val="C00000"/>
                                <w:sz w:val="36"/>
                              </w:rPr>
                              <w:t xml:space="preserve">The </w:t>
                            </w:r>
                            <w:r w:rsidR="00FA5AB6" w:rsidRPr="00FA5AB6">
                              <w:rPr>
                                <w:rFonts w:cs="Arial"/>
                                <w:b/>
                                <w:i/>
                                <w:color w:val="C00000"/>
                                <w:sz w:val="36"/>
                              </w:rPr>
                              <w:t xml:space="preserve">Dr. </w:t>
                            </w:r>
                            <w:r w:rsidR="00305AA2">
                              <w:rPr>
                                <w:rFonts w:cs="Arial"/>
                                <w:b/>
                                <w:i/>
                                <w:color w:val="C00000"/>
                                <w:sz w:val="36"/>
                              </w:rPr>
                              <w:t>Geoff</w:t>
                            </w:r>
                            <w:r w:rsidR="00FA5AB6" w:rsidRPr="00FA5AB6">
                              <w:rPr>
                                <w:rFonts w:cs="Arial"/>
                                <w:b/>
                                <w:i/>
                                <w:color w:val="C00000"/>
                                <w:sz w:val="36"/>
                              </w:rPr>
                              <w:t xml:space="preserve">rey Coates Award – </w:t>
                            </w:r>
                            <w:r w:rsidR="00EE3346">
                              <w:rPr>
                                <w:rFonts w:cs="Arial"/>
                                <w:b/>
                                <w:i/>
                                <w:color w:val="C00000"/>
                                <w:sz w:val="36"/>
                              </w:rPr>
                              <w:br/>
                            </w:r>
                            <w:r w:rsidR="00FA5AB6" w:rsidRPr="00FA5AB6">
                              <w:rPr>
                                <w:rFonts w:cs="Arial"/>
                                <w:b/>
                                <w:i/>
                                <w:color w:val="C00000"/>
                                <w:sz w:val="36"/>
                              </w:rPr>
                              <w:t>McMaster University Medical Centre</w:t>
                            </w:r>
                          </w:p>
                          <w:p w:rsidR="00F91513" w:rsidRPr="005D3623" w:rsidRDefault="00F91513" w:rsidP="00F91513">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6BCB9" id="_x0000_t202" coordsize="21600,21600" o:spt="202" path="m,l,21600r21600,l21600,xe">
                <v:stroke joinstyle="miter"/>
                <v:path gradientshapeok="t" o:connecttype="rect"/>
              </v:shapetype>
              <v:shape id="Text Box 2" o:spid="_x0000_s1026" type="#_x0000_t202" style="position:absolute;margin-left:-42pt;margin-top:8.25pt;width:553.5pt;height: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3ZIQ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">
                <v:textbo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F91513" w:rsidRPr="00F91513" w:rsidRDefault="00F91513" w:rsidP="00EE3346">
                      <w:pPr>
                        <w:spacing w:line="276" w:lineRule="auto"/>
                        <w:jc w:val="center"/>
                        <w:rPr>
                          <w:rFonts w:cs="Arial"/>
                          <w:b/>
                          <w:i/>
                          <w:color w:val="C00000"/>
                          <w:sz w:val="36"/>
                        </w:rPr>
                      </w:pPr>
                      <w:r w:rsidRPr="00F91513">
                        <w:rPr>
                          <w:rFonts w:cs="Arial"/>
                          <w:b/>
                          <w:i/>
                          <w:color w:val="C00000"/>
                          <w:sz w:val="36"/>
                        </w:rPr>
                        <w:t xml:space="preserve">The </w:t>
                      </w:r>
                      <w:r w:rsidR="00FA5AB6" w:rsidRPr="00FA5AB6">
                        <w:rPr>
                          <w:rFonts w:cs="Arial"/>
                          <w:b/>
                          <w:i/>
                          <w:color w:val="C00000"/>
                          <w:sz w:val="36"/>
                        </w:rPr>
                        <w:t xml:space="preserve">Dr. </w:t>
                      </w:r>
                      <w:r w:rsidR="00305AA2">
                        <w:rPr>
                          <w:rFonts w:cs="Arial"/>
                          <w:b/>
                          <w:i/>
                          <w:color w:val="C00000"/>
                          <w:sz w:val="36"/>
                        </w:rPr>
                        <w:t>Geoff</w:t>
                      </w:r>
                      <w:r w:rsidR="00FA5AB6" w:rsidRPr="00FA5AB6">
                        <w:rPr>
                          <w:rFonts w:cs="Arial"/>
                          <w:b/>
                          <w:i/>
                          <w:color w:val="C00000"/>
                          <w:sz w:val="36"/>
                        </w:rPr>
                        <w:t xml:space="preserve">rey Coates Award – </w:t>
                      </w:r>
                      <w:r w:rsidR="00EE3346">
                        <w:rPr>
                          <w:rFonts w:cs="Arial"/>
                          <w:b/>
                          <w:i/>
                          <w:color w:val="C00000"/>
                          <w:sz w:val="36"/>
                        </w:rPr>
                        <w:br/>
                      </w:r>
                      <w:r w:rsidR="00FA5AB6" w:rsidRPr="00FA5AB6">
                        <w:rPr>
                          <w:rFonts w:cs="Arial"/>
                          <w:b/>
                          <w:i/>
                          <w:color w:val="C00000"/>
                          <w:sz w:val="36"/>
                        </w:rPr>
                        <w:t>McMaster University Medical Centre</w:t>
                      </w:r>
                    </w:p>
                    <w:p w:rsidR="00F91513" w:rsidRPr="005D3623" w:rsidRDefault="00F91513" w:rsidP="00F91513">
                      <w:pPr>
                        <w:spacing w:after="0" w:line="240" w:lineRule="auto"/>
                        <w:jc w:val="center"/>
                        <w:rPr>
                          <w:b/>
                          <w:sz w:val="28"/>
                          <w:szCs w:val="28"/>
                        </w:rPr>
                      </w:pPr>
                    </w:p>
                  </w:txbxContent>
                </v:textbox>
                <w10:wrap type="square" anchorx="margin"/>
              </v:shape>
            </w:pict>
          </mc:Fallback>
        </mc:AlternateContent>
      </w:r>
    </w:p>
    <w:tbl>
      <w:tblPr>
        <w:tblStyle w:val="TableGrid"/>
        <w:tblpPr w:leftFromText="180" w:rightFromText="180" w:horzAnchor="margin" w:tblpY="-555"/>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03"/>
      </w:tblGrid>
      <w:tr w:rsidR="00933215" w:rsidRPr="00A17CBC" w:rsidTr="00F91513">
        <w:trPr>
          <w:trHeight w:val="347"/>
        </w:trPr>
        <w:tc>
          <w:tcPr>
            <w:tcW w:w="5133" w:type="dxa"/>
          </w:tcPr>
          <w:p w:rsidR="00933215" w:rsidRPr="00A17CBC" w:rsidRDefault="00933215" w:rsidP="00F91513"/>
        </w:tc>
        <w:tc>
          <w:tcPr>
            <w:tcW w:w="5103" w:type="dxa"/>
          </w:tcPr>
          <w:p w:rsidR="00933215" w:rsidRPr="00A17CBC" w:rsidRDefault="00933215" w:rsidP="00F91513">
            <w:pPr>
              <w:jc w:val="center"/>
              <w:rPr>
                <w:noProof/>
                <w:sz w:val="28"/>
                <w:szCs w:val="28"/>
              </w:rPr>
            </w:pPr>
          </w:p>
        </w:tc>
      </w:tr>
    </w:tbl>
    <w:tbl>
      <w:tblPr>
        <w:tblStyle w:val="TableGrid"/>
        <w:tblW w:w="0" w:type="auto"/>
        <w:tblLook w:val="04A0" w:firstRow="1" w:lastRow="0" w:firstColumn="1" w:lastColumn="0" w:noHBand="0" w:noVBand="1"/>
      </w:tblPr>
      <w:tblGrid>
        <w:gridCol w:w="4675"/>
        <w:gridCol w:w="821"/>
        <w:gridCol w:w="3854"/>
      </w:tblGrid>
      <w:tr w:rsidR="00F70C68" w:rsidRPr="00A17CBC" w:rsidTr="00BE1EB0">
        <w:trPr>
          <w:trHeight w:val="332"/>
        </w:trPr>
        <w:tc>
          <w:tcPr>
            <w:tcW w:w="9350" w:type="dxa"/>
            <w:gridSpan w:val="3"/>
            <w:shd w:val="clear" w:color="auto" w:fill="C6D9F1" w:themeFill="text2" w:themeFillTint="33"/>
            <w:vAlign w:val="center"/>
          </w:tcPr>
          <w:p w:rsidR="00F70C68" w:rsidRPr="00A17CBC" w:rsidRDefault="00F70C68" w:rsidP="00BE1EB0">
            <w:pPr>
              <w:spacing w:line="240" w:lineRule="auto"/>
              <w:jc w:val="center"/>
              <w:rPr>
                <w:b/>
                <w:sz w:val="28"/>
                <w:szCs w:val="28"/>
              </w:rPr>
            </w:pPr>
            <w:r>
              <w:rPr>
                <w:b/>
                <w:sz w:val="28"/>
                <w:szCs w:val="28"/>
              </w:rPr>
              <w:t>Nominator Info</w:t>
            </w:r>
            <w:r w:rsidR="00BE1EB0">
              <w:rPr>
                <w:b/>
                <w:sz w:val="28"/>
                <w:szCs w:val="28"/>
              </w:rPr>
              <w:t>rmation</w:t>
            </w:r>
            <w:r>
              <w:rPr>
                <w:b/>
                <w:sz w:val="28"/>
                <w:szCs w:val="28"/>
              </w:rPr>
              <w:t>:</w:t>
            </w:r>
          </w:p>
        </w:tc>
      </w:tr>
      <w:tr w:rsidR="00F70C68" w:rsidRPr="00A17CBC" w:rsidTr="00F91513">
        <w:trPr>
          <w:trHeight w:val="720"/>
        </w:trPr>
        <w:tc>
          <w:tcPr>
            <w:tcW w:w="5496" w:type="dxa"/>
            <w:gridSpan w:val="2"/>
          </w:tcPr>
          <w:p w:rsidR="00F70C68" w:rsidRPr="00A17CBC" w:rsidRDefault="00F70C68" w:rsidP="00F91513">
            <w:pPr>
              <w:rPr>
                <w:b/>
                <w:sz w:val="28"/>
                <w:szCs w:val="28"/>
              </w:rPr>
            </w:pPr>
            <w:r>
              <w:rPr>
                <w:b/>
                <w:sz w:val="28"/>
                <w:szCs w:val="28"/>
              </w:rPr>
              <w:t xml:space="preserve">Name: </w:t>
            </w:r>
          </w:p>
        </w:tc>
        <w:tc>
          <w:tcPr>
            <w:tcW w:w="3854" w:type="dxa"/>
          </w:tcPr>
          <w:p w:rsidR="00F70C68" w:rsidRPr="00A17CBC" w:rsidRDefault="00F70C68" w:rsidP="00F91513">
            <w:pPr>
              <w:rPr>
                <w:b/>
                <w:sz w:val="28"/>
                <w:szCs w:val="28"/>
              </w:rPr>
            </w:pPr>
            <w:r w:rsidRPr="00A17CBC">
              <w:rPr>
                <w:b/>
                <w:sz w:val="28"/>
                <w:szCs w:val="28"/>
              </w:rPr>
              <w:t xml:space="preserve">Department:  </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F91513">
            <w:pPr>
              <w:rPr>
                <w:b/>
                <w:sz w:val="28"/>
                <w:szCs w:val="28"/>
              </w:rPr>
            </w:pPr>
            <w:r>
              <w:rPr>
                <w:b/>
                <w:sz w:val="28"/>
                <w:szCs w:val="28"/>
              </w:rPr>
              <w:t>Email:</w:t>
            </w:r>
          </w:p>
        </w:tc>
      </w:tr>
      <w:tr w:rsidR="00F70C68" w:rsidRPr="00A17CBC" w:rsidTr="00BE1EB0">
        <w:trPr>
          <w:trHeight w:val="242"/>
        </w:trPr>
        <w:tc>
          <w:tcPr>
            <w:tcW w:w="9350" w:type="dxa"/>
            <w:gridSpan w:val="3"/>
            <w:shd w:val="clear" w:color="auto" w:fill="C6D9F1" w:themeFill="text2" w:themeFillTint="33"/>
            <w:vAlign w:val="center"/>
          </w:tcPr>
          <w:p w:rsidR="00F70C68" w:rsidRPr="00A17CBC" w:rsidRDefault="00F70C68" w:rsidP="00BE1EB0">
            <w:pPr>
              <w:jc w:val="center"/>
              <w:rPr>
                <w:b/>
                <w:sz w:val="28"/>
                <w:szCs w:val="28"/>
              </w:rPr>
            </w:pPr>
            <w:r>
              <w:rPr>
                <w:b/>
                <w:sz w:val="28"/>
                <w:szCs w:val="28"/>
              </w:rPr>
              <w:t>Nominee Info</w:t>
            </w:r>
            <w:r w:rsidR="00BE1EB0">
              <w:rPr>
                <w:b/>
                <w:sz w:val="28"/>
                <w:szCs w:val="28"/>
              </w:rPr>
              <w:t>rmation</w:t>
            </w:r>
            <w:r>
              <w:rPr>
                <w:b/>
                <w:sz w:val="28"/>
                <w:szCs w:val="28"/>
              </w:rPr>
              <w:t>:</w:t>
            </w:r>
          </w:p>
        </w:tc>
      </w:tr>
      <w:tr w:rsidR="00933215" w:rsidRPr="00A17CBC" w:rsidTr="00F91513">
        <w:trPr>
          <w:trHeight w:val="720"/>
        </w:trPr>
        <w:tc>
          <w:tcPr>
            <w:tcW w:w="5496" w:type="dxa"/>
            <w:gridSpan w:val="2"/>
          </w:tcPr>
          <w:p w:rsidR="00933215" w:rsidRPr="00A17CBC" w:rsidRDefault="00F70C68" w:rsidP="00F91513">
            <w:pPr>
              <w:rPr>
                <w:b/>
                <w:sz w:val="28"/>
                <w:szCs w:val="28"/>
              </w:rPr>
            </w:pPr>
            <w:r>
              <w:rPr>
                <w:b/>
                <w:sz w:val="28"/>
                <w:szCs w:val="28"/>
              </w:rPr>
              <w:t>Name:</w:t>
            </w:r>
          </w:p>
          <w:p w:rsidR="00A17CBC" w:rsidRPr="00A17CBC" w:rsidRDefault="00A17CBC" w:rsidP="00F70C68">
            <w:pPr>
              <w:rPr>
                <w:b/>
                <w:sz w:val="28"/>
                <w:szCs w:val="28"/>
              </w:rPr>
            </w:pPr>
          </w:p>
        </w:tc>
        <w:tc>
          <w:tcPr>
            <w:tcW w:w="3854" w:type="dxa"/>
          </w:tcPr>
          <w:p w:rsidR="00F70C68" w:rsidRPr="00A17CBC" w:rsidRDefault="00933215" w:rsidP="00F91513">
            <w:pPr>
              <w:rPr>
                <w:b/>
                <w:sz w:val="28"/>
                <w:szCs w:val="28"/>
              </w:rPr>
            </w:pPr>
            <w:r w:rsidRPr="00A17CBC">
              <w:rPr>
                <w:b/>
                <w:sz w:val="28"/>
                <w:szCs w:val="28"/>
              </w:rPr>
              <w:t>Department:</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E61ADD">
            <w:pPr>
              <w:rPr>
                <w:b/>
                <w:sz w:val="28"/>
                <w:szCs w:val="28"/>
              </w:rPr>
            </w:pPr>
            <w:r>
              <w:rPr>
                <w:b/>
                <w:sz w:val="28"/>
                <w:szCs w:val="28"/>
              </w:rPr>
              <w:t>Email:</w:t>
            </w:r>
          </w:p>
        </w:tc>
      </w:tr>
      <w:tr w:rsidR="00F70C68" w:rsidRPr="00A17CBC" w:rsidTr="00BE1EB0">
        <w:trPr>
          <w:trHeight w:val="720"/>
        </w:trPr>
        <w:tc>
          <w:tcPr>
            <w:tcW w:w="9350" w:type="dxa"/>
            <w:gridSpan w:val="3"/>
            <w:shd w:val="clear" w:color="auto" w:fill="C6D9F1" w:themeFill="text2" w:themeFillTint="33"/>
            <w:vAlign w:val="center"/>
          </w:tcPr>
          <w:p w:rsidR="00F70C68" w:rsidRPr="00F70C68" w:rsidRDefault="00F70C68" w:rsidP="00BE1EB0">
            <w:pPr>
              <w:spacing w:after="0" w:line="240" w:lineRule="auto"/>
              <w:jc w:val="center"/>
              <w:rPr>
                <w:rFonts w:cs="Arial"/>
                <w:sz w:val="40"/>
                <w:szCs w:val="24"/>
              </w:rPr>
            </w:pPr>
            <w:r w:rsidRPr="00F70C68">
              <w:rPr>
                <w:rFonts w:cs="Arial"/>
                <w:b/>
                <w:bCs/>
                <w:sz w:val="40"/>
                <w:szCs w:val="24"/>
              </w:rPr>
              <w:t xml:space="preserve">CONSULTANTS AWARDS </w:t>
            </w:r>
            <w:r w:rsidRPr="00F70C68">
              <w:rPr>
                <w:b/>
                <w:sz w:val="40"/>
              </w:rPr>
              <w:t>CRITERIA</w:t>
            </w:r>
          </w:p>
        </w:tc>
      </w:tr>
      <w:tr w:rsidR="00933215" w:rsidRPr="00A17CBC" w:rsidTr="00F91513">
        <w:trPr>
          <w:trHeight w:val="720"/>
        </w:trPr>
        <w:tc>
          <w:tcPr>
            <w:tcW w:w="9350" w:type="dxa"/>
            <w:gridSpan w:val="3"/>
          </w:tcPr>
          <w:p w:rsidR="00F91513" w:rsidRPr="00A17CBC" w:rsidRDefault="00F91513" w:rsidP="00F91513">
            <w:pPr>
              <w:spacing w:line="276" w:lineRule="auto"/>
              <w:rPr>
                <w:rFonts w:cs="Arial"/>
                <w:sz w:val="24"/>
                <w:szCs w:val="24"/>
              </w:rPr>
            </w:pPr>
            <w:r w:rsidRPr="00A17CBC">
              <w:rPr>
                <w:rFonts w:cs="Arial"/>
                <w:sz w:val="24"/>
                <w:szCs w:val="24"/>
              </w:rPr>
              <w:t xml:space="preserve">Please nominate a colleague at </w:t>
            </w:r>
            <w:r w:rsidR="00FA5AB6">
              <w:rPr>
                <w:rFonts w:cs="Arial"/>
                <w:b/>
                <w:sz w:val="24"/>
                <w:szCs w:val="24"/>
              </w:rPr>
              <w:t>MUMC</w:t>
            </w:r>
            <w:r w:rsidRPr="00A17CBC">
              <w:rPr>
                <w:rFonts w:cs="Arial"/>
                <w:sz w:val="24"/>
                <w:szCs w:val="24"/>
              </w:rPr>
              <w:t xml:space="preserve"> for the MSA consultant’s award. The ideal candidate should have been in practice about 10 or more years—mid career (This is not a lifetime achievement award for someone who is pre-retirement).</w:t>
            </w:r>
          </w:p>
          <w:p w:rsidR="00F91513" w:rsidRPr="00A17CBC" w:rsidRDefault="00F91513" w:rsidP="00F91513">
            <w:pPr>
              <w:spacing w:line="276" w:lineRule="auto"/>
              <w:rPr>
                <w:rFonts w:cs="Arial"/>
                <w:sz w:val="24"/>
                <w:szCs w:val="24"/>
              </w:rPr>
            </w:pPr>
            <w:r w:rsidRPr="00A17CBC">
              <w:rPr>
                <w:rFonts w:cs="Arial"/>
                <w:sz w:val="24"/>
                <w:szCs w:val="24"/>
              </w:rPr>
              <w:t>Think about a colleague with the following characteristics:</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Above average</w:t>
            </w:r>
            <w:r w:rsidR="00F91513" w:rsidRPr="00A17CBC">
              <w:rPr>
                <w:rFonts w:cs="Arial"/>
                <w:sz w:val="24"/>
                <w:szCs w:val="24"/>
              </w:rPr>
              <w:t xml:space="preserve"> clinician – </w:t>
            </w:r>
            <w:r>
              <w:rPr>
                <w:rFonts w:cs="Arial"/>
                <w:sz w:val="24"/>
                <w:szCs w:val="24"/>
              </w:rPr>
              <w:t xml:space="preserve">very </w:t>
            </w:r>
            <w:r w:rsidR="00F91513" w:rsidRPr="00A17CBC">
              <w:rPr>
                <w:rFonts w:cs="Arial"/>
                <w:sz w:val="24"/>
                <w:szCs w:val="24"/>
              </w:rPr>
              <w:t>good diagnostic skills and able to handle difficult cases.</w:t>
            </w:r>
          </w:p>
          <w:p w:rsidR="00F91513" w:rsidRPr="00A17CBC" w:rsidRDefault="00B910A4" w:rsidP="00F91513">
            <w:pPr>
              <w:numPr>
                <w:ilvl w:val="0"/>
                <w:numId w:val="7"/>
              </w:numPr>
              <w:spacing w:after="200" w:line="276" w:lineRule="auto"/>
              <w:contextualSpacing/>
              <w:rPr>
                <w:rFonts w:cs="Arial"/>
                <w:sz w:val="24"/>
                <w:szCs w:val="24"/>
              </w:rPr>
            </w:pPr>
            <w:r>
              <w:rPr>
                <w:rFonts w:cs="Arial"/>
                <w:sz w:val="24"/>
                <w:szCs w:val="24"/>
              </w:rPr>
              <w:t xml:space="preserve">Patients’ </w:t>
            </w:r>
            <w:r w:rsidR="0028470C">
              <w:rPr>
                <w:rFonts w:cs="Arial"/>
                <w:sz w:val="24"/>
                <w:szCs w:val="24"/>
              </w:rPr>
              <w:t>advocate –goes above and beyond for the P</w:t>
            </w:r>
            <w:r w:rsidR="00F91513" w:rsidRPr="00A17CBC">
              <w:rPr>
                <w:rFonts w:cs="Arial"/>
                <w:sz w:val="24"/>
                <w:szCs w:val="24"/>
              </w:rPr>
              <w:t>atient</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Above average at</w:t>
            </w:r>
            <w:r w:rsidR="00F91513" w:rsidRPr="00A17CBC">
              <w:rPr>
                <w:rFonts w:cs="Arial"/>
                <w:sz w:val="24"/>
                <w:szCs w:val="24"/>
              </w:rPr>
              <w:t xml:space="preserve"> the art and the science </w:t>
            </w:r>
            <w:r>
              <w:rPr>
                <w:rFonts w:cs="Arial"/>
                <w:sz w:val="24"/>
                <w:szCs w:val="24"/>
              </w:rPr>
              <w:t xml:space="preserve">of medicine </w:t>
            </w:r>
            <w:r w:rsidR="00F91513" w:rsidRPr="00A17CBC">
              <w:rPr>
                <w:rFonts w:cs="Arial"/>
                <w:sz w:val="24"/>
                <w:szCs w:val="24"/>
              </w:rPr>
              <w:t>– can use evidence and apply it well to individual patients.</w:t>
            </w:r>
          </w:p>
          <w:p w:rsidR="00F91513" w:rsidRPr="00A17CBC" w:rsidRDefault="0028470C" w:rsidP="00F91513">
            <w:pPr>
              <w:numPr>
                <w:ilvl w:val="0"/>
                <w:numId w:val="7"/>
              </w:numPr>
              <w:spacing w:after="200" w:line="276" w:lineRule="auto"/>
              <w:contextualSpacing/>
              <w:rPr>
                <w:rFonts w:cs="Arial"/>
                <w:sz w:val="24"/>
                <w:szCs w:val="24"/>
              </w:rPr>
            </w:pPr>
            <w:r>
              <w:rPr>
                <w:rFonts w:cs="Arial"/>
                <w:sz w:val="24"/>
                <w:szCs w:val="24"/>
              </w:rPr>
              <w:t>Collegial</w:t>
            </w:r>
            <w:r w:rsidR="00F91513" w:rsidRPr="00A17CBC">
              <w:rPr>
                <w:rFonts w:cs="Arial"/>
                <w:sz w:val="24"/>
                <w:szCs w:val="24"/>
              </w:rPr>
              <w:t xml:space="preserve"> – trustworthy, reliable, always willing to help</w:t>
            </w:r>
          </w:p>
          <w:p w:rsidR="00F91513" w:rsidRPr="00A17CBC" w:rsidRDefault="00F91513" w:rsidP="00F91513">
            <w:pPr>
              <w:numPr>
                <w:ilvl w:val="0"/>
                <w:numId w:val="7"/>
              </w:numPr>
              <w:spacing w:after="200" w:line="276" w:lineRule="auto"/>
              <w:contextualSpacing/>
              <w:rPr>
                <w:rFonts w:cs="Arial"/>
                <w:sz w:val="24"/>
                <w:szCs w:val="24"/>
              </w:rPr>
            </w:pPr>
            <w:r w:rsidRPr="00A17CBC">
              <w:rPr>
                <w:rFonts w:cs="Arial"/>
                <w:sz w:val="24"/>
                <w:szCs w:val="24"/>
              </w:rPr>
              <w:t>Teaches you something – when you consult or collaborate, you learn something from this individual</w:t>
            </w:r>
          </w:p>
          <w:p w:rsidR="00933215" w:rsidRDefault="00F91513" w:rsidP="00F91513">
            <w:pPr>
              <w:numPr>
                <w:ilvl w:val="0"/>
                <w:numId w:val="7"/>
              </w:numPr>
              <w:spacing w:after="200" w:line="276" w:lineRule="auto"/>
              <w:contextualSpacing/>
              <w:rPr>
                <w:rFonts w:cs="Arial"/>
                <w:sz w:val="24"/>
                <w:szCs w:val="24"/>
              </w:rPr>
            </w:pPr>
            <w:r w:rsidRPr="00A17CBC">
              <w:rPr>
                <w:rFonts w:cs="Arial"/>
                <w:sz w:val="24"/>
                <w:szCs w:val="24"/>
              </w:rPr>
              <w:t xml:space="preserve">Leads or participates in hospital initiatives to improve </w:t>
            </w:r>
            <w:r w:rsidR="0028470C">
              <w:rPr>
                <w:rFonts w:cs="Arial"/>
                <w:sz w:val="24"/>
                <w:szCs w:val="24"/>
              </w:rPr>
              <w:t>patient care.</w:t>
            </w:r>
          </w:p>
          <w:p w:rsidR="00A17CBC" w:rsidRDefault="00A17CBC" w:rsidP="00A17CBC">
            <w:pPr>
              <w:spacing w:after="200" w:line="276" w:lineRule="auto"/>
              <w:ind w:left="720"/>
              <w:contextualSpacing/>
              <w:rPr>
                <w:rFonts w:cs="Arial"/>
                <w:sz w:val="24"/>
                <w:szCs w:val="24"/>
              </w:rPr>
            </w:pPr>
          </w:p>
          <w:p w:rsidR="00A17CBC" w:rsidRDefault="00A17CBC" w:rsidP="00BE1EB0">
            <w:pPr>
              <w:spacing w:after="200" w:line="276" w:lineRule="auto"/>
              <w:contextualSpacing/>
              <w:rPr>
                <w:rFonts w:cs="Arial"/>
                <w:sz w:val="24"/>
                <w:szCs w:val="24"/>
              </w:rPr>
            </w:pPr>
          </w:p>
          <w:p w:rsidR="00A17CBC" w:rsidRPr="00A17CBC" w:rsidRDefault="00A17CBC" w:rsidP="00A17CBC">
            <w:pPr>
              <w:spacing w:after="200" w:line="276" w:lineRule="auto"/>
              <w:ind w:left="720"/>
              <w:contextualSpacing/>
              <w:rPr>
                <w:rFonts w:cs="Arial"/>
                <w:sz w:val="24"/>
                <w:szCs w:val="24"/>
              </w:rPr>
            </w:pPr>
          </w:p>
        </w:tc>
      </w:tr>
      <w:tr w:rsidR="00F70C68" w:rsidRPr="00F70C68" w:rsidTr="00BE1EB0">
        <w:trPr>
          <w:trHeight w:val="720"/>
        </w:trPr>
        <w:tc>
          <w:tcPr>
            <w:tcW w:w="9350" w:type="dxa"/>
            <w:gridSpan w:val="3"/>
            <w:shd w:val="clear" w:color="auto" w:fill="C6D9F1" w:themeFill="text2" w:themeFillTint="33"/>
            <w:vAlign w:val="center"/>
          </w:tcPr>
          <w:p w:rsidR="00F70C68" w:rsidRPr="00F70C68" w:rsidRDefault="00F70C68" w:rsidP="00BE1EB0">
            <w:pPr>
              <w:pStyle w:val="Default"/>
              <w:jc w:val="center"/>
              <w:rPr>
                <w:rFonts w:asciiTheme="minorHAnsi" w:hAnsiTheme="minorHAnsi"/>
                <w:b/>
                <w:bCs/>
                <w:sz w:val="44"/>
                <w:szCs w:val="28"/>
              </w:rPr>
            </w:pPr>
            <w:r w:rsidRPr="00F70C68">
              <w:rPr>
                <w:b/>
                <w:bCs/>
                <w:sz w:val="44"/>
                <w:szCs w:val="52"/>
              </w:rPr>
              <w:lastRenderedPageBreak/>
              <w:t>CALL FOR NOMINATIONS</w:t>
            </w:r>
          </w:p>
        </w:tc>
      </w:tr>
      <w:tr w:rsidR="00F91513" w:rsidRPr="00A17CBC" w:rsidTr="00F91513">
        <w:trPr>
          <w:trHeight w:val="720"/>
        </w:trPr>
        <w:tc>
          <w:tcPr>
            <w:tcW w:w="9350" w:type="dxa"/>
            <w:gridSpan w:val="3"/>
          </w:tcPr>
          <w:p w:rsidR="00F91513" w:rsidRPr="00A17CBC" w:rsidRDefault="00F91513" w:rsidP="00F91513">
            <w:pPr>
              <w:pStyle w:val="Default"/>
              <w:rPr>
                <w:rFonts w:asciiTheme="minorHAnsi" w:hAnsiTheme="minorHAnsi"/>
                <w:sz w:val="28"/>
                <w:szCs w:val="28"/>
              </w:rPr>
            </w:pPr>
            <w:r w:rsidRPr="00A17CBC">
              <w:rPr>
                <w:rFonts w:asciiTheme="minorHAnsi" w:hAnsiTheme="minorHAnsi"/>
                <w:b/>
                <w:bCs/>
                <w:sz w:val="28"/>
                <w:szCs w:val="28"/>
              </w:rPr>
              <w:t xml:space="preserve">Why you think this person should be nominated: </w:t>
            </w:r>
            <w:r w:rsidRPr="00A17CBC">
              <w:rPr>
                <w:rFonts w:asciiTheme="minorHAnsi" w:hAnsiTheme="minorHAnsi"/>
                <w:sz w:val="28"/>
                <w:szCs w:val="28"/>
              </w:rPr>
              <w:t xml:space="preserve">When writing your nomination please include all relevant details. </w:t>
            </w:r>
          </w:p>
          <w:p w:rsidR="00F91513" w:rsidRPr="00A17CBC" w:rsidRDefault="00F91513" w:rsidP="00F91513">
            <w:pPr>
              <w:pStyle w:val="Default"/>
              <w:rPr>
                <w:rFonts w:asciiTheme="minorHAnsi" w:hAnsiTheme="minorHAnsi"/>
                <w:sz w:val="28"/>
                <w:szCs w:val="28"/>
              </w:rPr>
            </w:pPr>
          </w:p>
          <w:p w:rsidR="00F91513" w:rsidRPr="00A17CBC" w:rsidRDefault="00F91513" w:rsidP="00A17CBC">
            <w:pPr>
              <w:pStyle w:val="Default"/>
              <w:numPr>
                <w:ilvl w:val="0"/>
                <w:numId w:val="10"/>
              </w:numPr>
              <w:rPr>
                <w:rFonts w:asciiTheme="minorHAnsi" w:hAnsiTheme="minorHAnsi"/>
                <w:sz w:val="27"/>
                <w:szCs w:val="27"/>
              </w:rPr>
            </w:pPr>
            <w:r w:rsidRPr="00A17CBC">
              <w:rPr>
                <w:rFonts w:asciiTheme="minorHAnsi" w:hAnsiTheme="minorHAnsi"/>
                <w:b/>
                <w:bCs/>
                <w:sz w:val="27"/>
                <w:szCs w:val="27"/>
              </w:rPr>
              <w:t>Describe why you think this person should be nominated, including examples (Max. of 250 words).</w:t>
            </w:r>
            <w:r w:rsidR="00F70C68">
              <w:rPr>
                <w:rFonts w:asciiTheme="minorHAnsi" w:hAnsiTheme="minorHAnsi"/>
                <w:sz w:val="27"/>
                <w:szCs w:val="27"/>
              </w:rPr>
              <w:t xml:space="preserve"> </w:t>
            </w:r>
            <w:r w:rsidRPr="00F70C68">
              <w:rPr>
                <w:rFonts w:asciiTheme="minorHAnsi" w:hAnsiTheme="minorHAnsi" w:cs="Wingdings"/>
                <w:sz w:val="27"/>
                <w:szCs w:val="27"/>
              </w:rPr>
              <w:t>Examples could include how the nominee has demonstrated</w:t>
            </w:r>
            <w:r w:rsidR="00A17CBC">
              <w:rPr>
                <w:rFonts w:asciiTheme="minorHAnsi" w:hAnsiTheme="minorHAnsi" w:cs="Wingdings"/>
                <w:sz w:val="27"/>
                <w:szCs w:val="27"/>
              </w:rPr>
              <w:t xml:space="preserve"> the above six listed characteristic. </w:t>
            </w:r>
          </w:p>
        </w:tc>
      </w:tr>
      <w:tr w:rsidR="00F91513" w:rsidRPr="00A17CBC" w:rsidTr="00A17CBC">
        <w:trPr>
          <w:trHeight w:val="6380"/>
        </w:trPr>
        <w:tc>
          <w:tcPr>
            <w:tcW w:w="9350" w:type="dxa"/>
            <w:gridSpan w:val="3"/>
          </w:tcPr>
          <w:p w:rsidR="00F91513" w:rsidRPr="00A17CBC" w:rsidRDefault="00F91513" w:rsidP="00F91513">
            <w:pPr>
              <w:pStyle w:val="Default"/>
              <w:rPr>
                <w:rFonts w:asciiTheme="minorHAnsi" w:hAnsiTheme="minorHAnsi"/>
                <w:b/>
                <w:bCs/>
                <w:sz w:val="27"/>
                <w:szCs w:val="27"/>
              </w:rPr>
            </w:pPr>
          </w:p>
          <w:p w:rsidR="00F91513" w:rsidRPr="00F70C68" w:rsidRDefault="00F91513" w:rsidP="00F91513">
            <w:pPr>
              <w:pStyle w:val="Default"/>
              <w:rPr>
                <w:rFonts w:asciiTheme="minorHAnsi" w:hAnsiTheme="minorHAnsi"/>
                <w:b/>
                <w:bCs/>
              </w:rPr>
            </w:pPr>
          </w:p>
        </w:tc>
      </w:tr>
      <w:tr w:rsidR="00F91513" w:rsidRPr="00A17CBC" w:rsidTr="00F91513">
        <w:trPr>
          <w:trHeight w:val="720"/>
        </w:trPr>
        <w:tc>
          <w:tcPr>
            <w:tcW w:w="9350" w:type="dxa"/>
            <w:gridSpan w:val="3"/>
          </w:tcPr>
          <w:p w:rsidR="00A17CBC" w:rsidRPr="00A17CBC" w:rsidRDefault="00A17CBC" w:rsidP="00A17CBC">
            <w:pPr>
              <w:pStyle w:val="Default"/>
              <w:numPr>
                <w:ilvl w:val="0"/>
                <w:numId w:val="10"/>
              </w:numPr>
              <w:rPr>
                <w:rFonts w:asciiTheme="minorHAnsi" w:hAnsiTheme="minorHAnsi"/>
                <w:b/>
                <w:bCs/>
                <w:sz w:val="27"/>
                <w:szCs w:val="27"/>
              </w:rPr>
            </w:pPr>
            <w:r w:rsidRPr="00A17CBC">
              <w:rPr>
                <w:rFonts w:asciiTheme="minorHAnsi" w:hAnsiTheme="minorHAnsi"/>
                <w:b/>
                <w:bCs/>
                <w:sz w:val="27"/>
                <w:szCs w:val="27"/>
              </w:rPr>
              <w:t>Tell us how you know this person.</w:t>
            </w:r>
          </w:p>
          <w:p w:rsidR="00F91513" w:rsidRPr="00A17CBC" w:rsidRDefault="00F91513" w:rsidP="00F91513">
            <w:pPr>
              <w:pStyle w:val="Default"/>
              <w:rPr>
                <w:rFonts w:asciiTheme="minorHAnsi" w:hAnsiTheme="minorHAnsi"/>
                <w:b/>
                <w:bCs/>
                <w:sz w:val="27"/>
                <w:szCs w:val="27"/>
              </w:rPr>
            </w:pPr>
          </w:p>
        </w:tc>
      </w:tr>
      <w:tr w:rsidR="00A17CBC" w:rsidRPr="00A17CBC" w:rsidTr="00A17CBC">
        <w:trPr>
          <w:trHeight w:val="2870"/>
        </w:trPr>
        <w:tc>
          <w:tcPr>
            <w:tcW w:w="9350" w:type="dxa"/>
            <w:gridSpan w:val="3"/>
          </w:tcPr>
          <w:p w:rsidR="00A17CBC" w:rsidRPr="00F70C68" w:rsidRDefault="00A17CBC" w:rsidP="00A17CBC">
            <w:pPr>
              <w:pStyle w:val="Default"/>
              <w:ind w:left="720"/>
              <w:rPr>
                <w:rFonts w:asciiTheme="minorHAnsi" w:hAnsiTheme="minorHAnsi"/>
                <w:b/>
                <w:bCs/>
              </w:rPr>
            </w:pPr>
          </w:p>
        </w:tc>
      </w:tr>
      <w:tr w:rsidR="00F33232" w:rsidRPr="00A17CBC" w:rsidTr="00F33232">
        <w:trPr>
          <w:trHeight w:val="890"/>
        </w:trPr>
        <w:tc>
          <w:tcPr>
            <w:tcW w:w="9350" w:type="dxa"/>
            <w:gridSpan w:val="3"/>
          </w:tcPr>
          <w:p w:rsidR="00F33232" w:rsidRPr="00A17CBC" w:rsidRDefault="00F33232" w:rsidP="00F33232">
            <w:pPr>
              <w:pStyle w:val="Default"/>
              <w:ind w:left="720"/>
              <w:rPr>
                <w:rFonts w:asciiTheme="minorHAnsi" w:hAnsiTheme="minorHAnsi"/>
                <w:b/>
                <w:bCs/>
                <w:sz w:val="27"/>
                <w:szCs w:val="27"/>
              </w:rPr>
            </w:pPr>
            <w:r>
              <w:rPr>
                <w:rFonts w:asciiTheme="minorHAnsi" w:hAnsiTheme="minorHAnsi"/>
                <w:b/>
                <w:bCs/>
                <w:sz w:val="27"/>
                <w:szCs w:val="27"/>
              </w:rPr>
              <w:lastRenderedPageBreak/>
              <w:t xml:space="preserve">c) Anything else? </w:t>
            </w:r>
            <w:r w:rsidRPr="00F33232">
              <w:rPr>
                <w:rFonts w:asciiTheme="minorHAnsi" w:hAnsiTheme="minorHAnsi"/>
                <w:bCs/>
                <w:sz w:val="27"/>
                <w:szCs w:val="27"/>
              </w:rPr>
              <w:t xml:space="preserve">You can write </w:t>
            </w:r>
            <w:r>
              <w:rPr>
                <w:rFonts w:asciiTheme="minorHAnsi" w:hAnsiTheme="minorHAnsi"/>
                <w:bCs/>
                <w:sz w:val="27"/>
                <w:szCs w:val="27"/>
              </w:rPr>
              <w:t xml:space="preserve">any </w:t>
            </w:r>
            <w:r w:rsidRPr="00F33232">
              <w:rPr>
                <w:rFonts w:asciiTheme="minorHAnsi" w:hAnsiTheme="minorHAnsi"/>
                <w:bCs/>
                <w:sz w:val="27"/>
                <w:szCs w:val="27"/>
              </w:rPr>
              <w:t>additional information here</w:t>
            </w:r>
          </w:p>
        </w:tc>
      </w:tr>
      <w:tr w:rsidR="00F33232" w:rsidRPr="00A17CBC" w:rsidTr="00094485">
        <w:trPr>
          <w:trHeight w:val="3590"/>
        </w:trPr>
        <w:tc>
          <w:tcPr>
            <w:tcW w:w="9350" w:type="dxa"/>
            <w:gridSpan w:val="3"/>
          </w:tcPr>
          <w:p w:rsidR="00F33232" w:rsidRPr="00F70C68" w:rsidRDefault="00F33232" w:rsidP="00F33232">
            <w:pPr>
              <w:pStyle w:val="Default"/>
              <w:ind w:left="720"/>
              <w:rPr>
                <w:rFonts w:asciiTheme="minorHAnsi" w:hAnsiTheme="minorHAnsi"/>
                <w:b/>
                <w:bCs/>
              </w:rPr>
            </w:pPr>
          </w:p>
        </w:tc>
      </w:tr>
      <w:tr w:rsidR="00A17CBC" w:rsidRPr="00A17CBC" w:rsidTr="00F91513">
        <w:trPr>
          <w:trHeight w:val="720"/>
        </w:trPr>
        <w:tc>
          <w:tcPr>
            <w:tcW w:w="9350" w:type="dxa"/>
            <w:gridSpan w:val="3"/>
          </w:tcPr>
          <w:p w:rsidR="00A17CBC" w:rsidRPr="00F70C68" w:rsidRDefault="00A17CBC" w:rsidP="00A17CBC">
            <w:pPr>
              <w:rPr>
                <w:rFonts w:cs="Arial"/>
                <w:b/>
                <w:bCs/>
                <w:sz w:val="24"/>
                <w:szCs w:val="24"/>
              </w:rPr>
            </w:pPr>
            <w:r w:rsidRPr="00F70C68">
              <w:rPr>
                <w:rFonts w:cs="Arial"/>
                <w:b/>
                <w:bCs/>
                <w:sz w:val="24"/>
                <w:szCs w:val="24"/>
              </w:rPr>
              <w:t>Do you grant permission for your nomination letter to be released to PR following award notification of the recipient:</w:t>
            </w:r>
          </w:p>
          <w:p w:rsidR="00A17CBC" w:rsidRPr="00F70C68" w:rsidRDefault="00A17CBC" w:rsidP="00F70C68">
            <w:pPr>
              <w:rPr>
                <w:b/>
                <w:bCs/>
                <w:sz w:val="27"/>
                <w:szCs w:val="27"/>
              </w:rPr>
            </w:pPr>
            <w:r w:rsidRPr="00F70C68">
              <w:rPr>
                <w:rFonts w:cs="Arial"/>
                <w:b/>
                <w:bCs/>
                <w:color w:val="C00000"/>
                <w:sz w:val="24"/>
                <w:szCs w:val="24"/>
              </w:rPr>
              <w:t xml:space="preserve">Yes </w:t>
            </w:r>
            <w:sdt>
              <w:sdtPr>
                <w:rPr>
                  <w:rFonts w:cs="Arial"/>
                  <w:b/>
                  <w:bCs/>
                  <w:color w:val="C00000"/>
                  <w:sz w:val="24"/>
                  <w:szCs w:val="24"/>
                </w:rPr>
                <w:id w:val="1294640624"/>
                <w14:checkbox>
                  <w14:checked w14:val="0"/>
                  <w14:checkedState w14:val="2612" w14:font="MS Gothic"/>
                  <w14:uncheckedState w14:val="2610" w14:font="MS Gothic"/>
                </w14:checkbox>
              </w:sdtPr>
              <w:sdtEndPr/>
              <w:sdtContent>
                <w:r w:rsidR="00305AA2">
                  <w:rPr>
                    <w:rFonts w:ascii="MS Gothic" w:eastAsia="MS Gothic" w:hAnsi="MS Gothic" w:cs="Arial" w:hint="eastAsia"/>
                    <w:b/>
                    <w:bCs/>
                    <w:color w:val="C00000"/>
                    <w:sz w:val="24"/>
                    <w:szCs w:val="24"/>
                  </w:rPr>
                  <w:t>☐</w:t>
                </w:r>
              </w:sdtContent>
            </w:sdt>
            <w:r w:rsidRPr="00F70C68">
              <w:rPr>
                <w:rFonts w:cs="Arial"/>
                <w:b/>
                <w:bCs/>
                <w:color w:val="C00000"/>
                <w:sz w:val="24"/>
                <w:szCs w:val="24"/>
              </w:rPr>
              <w:t xml:space="preserve">       No</w:t>
            </w:r>
            <w:r w:rsidR="00305AA2">
              <w:rPr>
                <w:rFonts w:cs="Arial"/>
                <w:b/>
                <w:bCs/>
                <w:color w:val="C00000"/>
                <w:sz w:val="24"/>
                <w:szCs w:val="24"/>
              </w:rPr>
              <w:t xml:space="preserve"> </w:t>
            </w:r>
            <w:sdt>
              <w:sdtPr>
                <w:rPr>
                  <w:rFonts w:cs="Arial"/>
                  <w:b/>
                  <w:bCs/>
                  <w:color w:val="C00000"/>
                  <w:sz w:val="24"/>
                  <w:szCs w:val="24"/>
                </w:rPr>
                <w:id w:val="998307926"/>
                <w14:checkbox>
                  <w14:checked w14:val="0"/>
                  <w14:checkedState w14:val="2612" w14:font="MS Gothic"/>
                  <w14:uncheckedState w14:val="2610" w14:font="MS Gothic"/>
                </w14:checkbox>
              </w:sdtPr>
              <w:sdtEndPr/>
              <w:sdtContent>
                <w:r w:rsidR="00305AA2">
                  <w:rPr>
                    <w:rFonts w:ascii="MS Gothic" w:eastAsia="MS Gothic" w:hAnsi="MS Gothic" w:cs="Arial" w:hint="eastAsia"/>
                    <w:b/>
                    <w:bCs/>
                    <w:color w:val="C00000"/>
                    <w:sz w:val="24"/>
                    <w:szCs w:val="24"/>
                  </w:rPr>
                  <w:t>☐</w:t>
                </w:r>
              </w:sdtContent>
            </w:sdt>
          </w:p>
        </w:tc>
      </w:tr>
      <w:tr w:rsidR="006B4C95" w:rsidRPr="00A17CBC" w:rsidTr="00631DEE">
        <w:trPr>
          <w:trHeight w:val="720"/>
        </w:trPr>
        <w:tc>
          <w:tcPr>
            <w:tcW w:w="4675" w:type="dxa"/>
          </w:tcPr>
          <w:p w:rsidR="006B4C95" w:rsidRDefault="006B4C95" w:rsidP="00A17CBC">
            <w:pPr>
              <w:rPr>
                <w:rFonts w:cs="Arial"/>
                <w:b/>
                <w:bCs/>
                <w:sz w:val="24"/>
                <w:szCs w:val="24"/>
              </w:rPr>
            </w:pPr>
            <w:r w:rsidRPr="00F70C68">
              <w:rPr>
                <w:rFonts w:cs="Arial"/>
                <w:b/>
                <w:bCs/>
                <w:sz w:val="24"/>
                <w:szCs w:val="24"/>
              </w:rPr>
              <w:t>E-signature of the Nominator:</w:t>
            </w:r>
          </w:p>
          <w:p w:rsidR="00F70C68" w:rsidRPr="00F70C68" w:rsidRDefault="00F70C68" w:rsidP="00A17CBC">
            <w:pPr>
              <w:rPr>
                <w:rFonts w:cs="Arial"/>
                <w:b/>
                <w:bCs/>
                <w:sz w:val="24"/>
                <w:szCs w:val="24"/>
              </w:rPr>
            </w:pPr>
          </w:p>
        </w:tc>
        <w:tc>
          <w:tcPr>
            <w:tcW w:w="4675" w:type="dxa"/>
            <w:gridSpan w:val="2"/>
          </w:tcPr>
          <w:p w:rsidR="006B4C95" w:rsidRDefault="006B4C95" w:rsidP="00A17CBC">
            <w:pPr>
              <w:rPr>
                <w:rFonts w:cs="Arial"/>
                <w:b/>
                <w:bCs/>
                <w:sz w:val="24"/>
                <w:szCs w:val="24"/>
              </w:rPr>
            </w:pPr>
            <w:r w:rsidRPr="00F70C68">
              <w:rPr>
                <w:rFonts w:cs="Arial"/>
                <w:b/>
                <w:bCs/>
                <w:sz w:val="24"/>
                <w:szCs w:val="24"/>
              </w:rPr>
              <w:t>Date Completed:</w:t>
            </w:r>
          </w:p>
          <w:p w:rsidR="00F70C68" w:rsidRPr="00F70C68" w:rsidRDefault="00F70C68" w:rsidP="00EE3346">
            <w:pPr>
              <w:rPr>
                <w:rFonts w:cs="Arial"/>
                <w:b/>
                <w:bCs/>
                <w:sz w:val="24"/>
                <w:szCs w:val="24"/>
              </w:rPr>
            </w:pPr>
          </w:p>
        </w:tc>
      </w:tr>
      <w:tr w:rsidR="00094485" w:rsidRPr="00A17CBC" w:rsidTr="00D262D9">
        <w:trPr>
          <w:trHeight w:val="720"/>
        </w:trPr>
        <w:tc>
          <w:tcPr>
            <w:tcW w:w="9350" w:type="dxa"/>
            <w:gridSpan w:val="3"/>
          </w:tcPr>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IMPORTANT NOTES:</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numPr>
                <w:ilvl w:val="1"/>
                <w:numId w:val="3"/>
              </w:numPr>
              <w:spacing w:after="0" w:line="240" w:lineRule="auto"/>
              <w:rPr>
                <w:rFonts w:cs="Arial"/>
                <w:b/>
                <w:bCs/>
                <w:sz w:val="24"/>
                <w:szCs w:val="24"/>
              </w:rPr>
            </w:pPr>
            <w:r w:rsidRPr="00094485">
              <w:rPr>
                <w:rFonts w:cs="Arial"/>
                <w:b/>
                <w:bCs/>
                <w:sz w:val="24"/>
                <w:szCs w:val="24"/>
              </w:rPr>
              <w:t>It is important that your nomination form address the established criteria and why you feel your nominee meets this criteria. Nominations will not be considered if the nomination form does not include this information.</w:t>
            </w:r>
          </w:p>
          <w:p w:rsidR="00094485" w:rsidRPr="00094485" w:rsidRDefault="00094485" w:rsidP="00094485">
            <w:pPr>
              <w:numPr>
                <w:ilvl w:val="1"/>
                <w:numId w:val="3"/>
              </w:numPr>
              <w:spacing w:after="0" w:line="240" w:lineRule="auto"/>
              <w:rPr>
                <w:rFonts w:cs="Arial"/>
                <w:b/>
                <w:bCs/>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•Nominations can only be assessed based on the information provided. The more detail provided in the description of achievements, the better a nominee’s chances of winning an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•Nominators are welcome to include a picture of the nominee with their submission which may be used as part of the recognition. Consent will be sought from the nominee if they are selected to receive the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•Upon closing of the nomination period, nominees will be notified of the nomination and by whom they were nominated.</w:t>
            </w:r>
          </w:p>
          <w:p w:rsidR="00094485" w:rsidRPr="00094485" w:rsidRDefault="00094485" w:rsidP="00094485">
            <w:pPr>
              <w:pStyle w:val="PlainText"/>
              <w:rPr>
                <w:rFonts w:asciiTheme="minorHAnsi" w:hAnsiTheme="minorHAnsi"/>
                <w:sz w:val="24"/>
                <w:szCs w:val="24"/>
              </w:rPr>
            </w:pPr>
          </w:p>
          <w:p w:rsidR="00094485" w:rsidRDefault="00094485" w:rsidP="00094485">
            <w:pPr>
              <w:pStyle w:val="PlainText"/>
              <w:rPr>
                <w:rFonts w:asciiTheme="minorHAnsi" w:hAnsiTheme="minorHAnsi"/>
                <w:sz w:val="24"/>
                <w:szCs w:val="24"/>
              </w:rPr>
            </w:pPr>
            <w:r w:rsidRPr="00094485">
              <w:rPr>
                <w:rFonts w:asciiTheme="minorHAnsi" w:hAnsiTheme="minorHAnsi"/>
                <w:sz w:val="24"/>
                <w:szCs w:val="24"/>
              </w:rPr>
              <w:t xml:space="preserve">•If you have questions or are having trouble completing the application form, please contact </w:t>
            </w:r>
            <w:hyperlink r:id="rId10" w:history="1">
              <w:r w:rsidRPr="00094485">
                <w:rPr>
                  <w:rStyle w:val="Hyperlink"/>
                  <w:rFonts w:asciiTheme="minorHAnsi" w:hAnsiTheme="minorHAnsi"/>
                  <w:sz w:val="24"/>
                  <w:szCs w:val="24"/>
                </w:rPr>
                <w:t>msa@hhsc.ca</w:t>
              </w:r>
            </w:hyperlink>
          </w:p>
          <w:p w:rsidR="00094485" w:rsidRPr="00094485" w:rsidRDefault="00094485" w:rsidP="00094485">
            <w:pPr>
              <w:pStyle w:val="PlainText"/>
              <w:rPr>
                <w:rFonts w:asciiTheme="minorHAnsi" w:hAnsiTheme="minorHAnsi"/>
                <w:sz w:val="24"/>
                <w:szCs w:val="24"/>
              </w:rPr>
            </w:pPr>
          </w:p>
        </w:tc>
      </w:tr>
      <w:tr w:rsidR="00094485" w:rsidRPr="00A17CBC" w:rsidTr="00D262D9">
        <w:trPr>
          <w:trHeight w:val="720"/>
        </w:trPr>
        <w:tc>
          <w:tcPr>
            <w:tcW w:w="9350" w:type="dxa"/>
            <w:gridSpan w:val="3"/>
          </w:tcPr>
          <w:p w:rsidR="0097361A" w:rsidRPr="00FA5AB6" w:rsidRDefault="00094485" w:rsidP="00094485">
            <w:pPr>
              <w:rPr>
                <w:b/>
                <w:bCs/>
                <w:color w:val="C00000"/>
                <w:sz w:val="28"/>
                <w:szCs w:val="28"/>
              </w:rPr>
            </w:pPr>
            <w:r w:rsidRPr="00A17CBC">
              <w:rPr>
                <w:b/>
                <w:bCs/>
                <w:sz w:val="28"/>
                <w:szCs w:val="28"/>
              </w:rPr>
              <w:lastRenderedPageBreak/>
              <w:t xml:space="preserve">All nominations must be submitted by email or fax and include this nomination form. </w:t>
            </w:r>
            <w:r>
              <w:rPr>
                <w:sz w:val="28"/>
                <w:szCs w:val="28"/>
              </w:rPr>
              <w:t xml:space="preserve">Nomination </w:t>
            </w:r>
            <w:r w:rsidRPr="00A17CBC">
              <w:rPr>
                <w:sz w:val="28"/>
                <w:szCs w:val="28"/>
              </w:rPr>
              <w:t xml:space="preserve">form and supporting documents </w:t>
            </w:r>
            <w:r>
              <w:rPr>
                <w:sz w:val="28"/>
                <w:szCs w:val="28"/>
              </w:rPr>
              <w:t xml:space="preserve">(if required) </w:t>
            </w:r>
            <w:r w:rsidRPr="00A17CBC">
              <w:rPr>
                <w:sz w:val="28"/>
                <w:szCs w:val="28"/>
              </w:rPr>
              <w:t xml:space="preserve">can be sent to: </w:t>
            </w:r>
            <w:hyperlink r:id="rId11" w:history="1">
              <w:r w:rsidRPr="00A17CBC">
                <w:rPr>
                  <w:rStyle w:val="Hyperlink"/>
                  <w:sz w:val="28"/>
                  <w:szCs w:val="28"/>
                </w:rPr>
                <w:t>msa@hhsc.ca</w:t>
              </w:r>
            </w:hyperlink>
            <w:r w:rsidRPr="00A17CBC">
              <w:rPr>
                <w:sz w:val="28"/>
                <w:szCs w:val="28"/>
              </w:rPr>
              <w:t xml:space="preserve">. In the subject line, please state </w:t>
            </w:r>
            <w:r w:rsidR="00305AA2">
              <w:rPr>
                <w:b/>
                <w:bCs/>
                <w:color w:val="C00000"/>
                <w:sz w:val="28"/>
                <w:szCs w:val="28"/>
                <w:lang w:val="en-CA"/>
              </w:rPr>
              <w:t>Dr. Geof</w:t>
            </w:r>
            <w:r w:rsidR="00FA5AB6" w:rsidRPr="00FA5AB6">
              <w:rPr>
                <w:b/>
                <w:bCs/>
                <w:color w:val="C00000"/>
                <w:sz w:val="28"/>
                <w:szCs w:val="28"/>
                <w:lang w:val="en-CA"/>
              </w:rPr>
              <w:t xml:space="preserve">frey Coates Award – </w:t>
            </w:r>
            <w:r w:rsidR="00FA5AB6">
              <w:rPr>
                <w:b/>
                <w:bCs/>
                <w:color w:val="C00000"/>
                <w:sz w:val="28"/>
                <w:szCs w:val="28"/>
                <w:lang w:val="en-CA"/>
              </w:rPr>
              <w:t>MUMC</w:t>
            </w:r>
          </w:p>
          <w:p w:rsidR="00094485" w:rsidRPr="00A17CBC" w:rsidRDefault="00094485" w:rsidP="00094485">
            <w:pPr>
              <w:rPr>
                <w:rFonts w:cs="Arial"/>
                <w:b/>
                <w:bCs/>
                <w:sz w:val="24"/>
                <w:szCs w:val="24"/>
              </w:rPr>
            </w:pPr>
            <w:r w:rsidRPr="00A17CBC">
              <w:rPr>
                <w:rFonts w:cs="Arial"/>
                <w:b/>
                <w:bCs/>
                <w:sz w:val="24"/>
                <w:szCs w:val="24"/>
              </w:rPr>
              <w:t xml:space="preserve">HHS Medical Staff Association </w:t>
            </w:r>
          </w:p>
          <w:p w:rsidR="00094485" w:rsidRPr="00A17CBC"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Fax:    905-577-1479 </w:t>
            </w:r>
          </w:p>
          <w:p w:rsidR="00094485" w:rsidRPr="00094485"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Email: </w:t>
            </w:r>
            <w:hyperlink r:id="rId12" w:history="1">
              <w:r w:rsidRPr="00A17CBC">
                <w:rPr>
                  <w:rFonts w:cs="Arial"/>
                  <w:b/>
                  <w:bCs/>
                  <w:color w:val="0563C1"/>
                  <w:sz w:val="24"/>
                  <w:szCs w:val="24"/>
                  <w:u w:val="single"/>
                </w:rPr>
                <w:t>MSA@hhsc.ca</w:t>
              </w:r>
            </w:hyperlink>
          </w:p>
          <w:p w:rsidR="00094485" w:rsidRPr="00F70C68" w:rsidRDefault="00094485" w:rsidP="00094485">
            <w:pPr>
              <w:spacing w:after="0" w:line="240" w:lineRule="auto"/>
              <w:rPr>
                <w:rFonts w:cs="Arial"/>
                <w:b/>
                <w:bCs/>
                <w:sz w:val="24"/>
                <w:szCs w:val="24"/>
              </w:rPr>
            </w:pPr>
          </w:p>
        </w:tc>
      </w:tr>
      <w:tr w:rsidR="00094485" w:rsidRPr="00A17CBC" w:rsidTr="00094485">
        <w:trPr>
          <w:trHeight w:val="720"/>
        </w:trPr>
        <w:tc>
          <w:tcPr>
            <w:tcW w:w="9350" w:type="dxa"/>
            <w:gridSpan w:val="3"/>
            <w:vAlign w:val="center"/>
          </w:tcPr>
          <w:p w:rsidR="00094485" w:rsidRPr="001C7FCE" w:rsidRDefault="00094485" w:rsidP="001C7FCE">
            <w:pPr>
              <w:spacing w:after="0" w:line="240" w:lineRule="auto"/>
              <w:jc w:val="center"/>
              <w:rPr>
                <w:rFonts w:cs="Arial"/>
                <w:b/>
                <w:bCs/>
                <w:color w:val="FF0000"/>
                <w:sz w:val="36"/>
                <w:szCs w:val="24"/>
              </w:rPr>
            </w:pPr>
            <w:r w:rsidRPr="00094485">
              <w:rPr>
                <w:rFonts w:cs="Arial"/>
                <w:b/>
                <w:bCs/>
                <w:color w:val="FF0000"/>
                <w:sz w:val="36"/>
                <w:szCs w:val="24"/>
                <w:u w:val="single"/>
              </w:rPr>
              <w:t>FINAL SUBMISSION DEADLINE</w:t>
            </w:r>
            <w:r w:rsidRPr="00094485">
              <w:rPr>
                <w:rFonts w:cs="Arial"/>
                <w:b/>
                <w:bCs/>
                <w:color w:val="FF0000"/>
                <w:sz w:val="36"/>
                <w:szCs w:val="24"/>
              </w:rPr>
              <w:t xml:space="preserve">:  </w:t>
            </w:r>
            <w:r w:rsidR="00412FE2">
              <w:rPr>
                <w:rFonts w:cs="Arial"/>
                <w:b/>
                <w:bCs/>
                <w:color w:val="FF0000"/>
                <w:sz w:val="36"/>
                <w:szCs w:val="24"/>
              </w:rPr>
              <w:t xml:space="preserve">November </w:t>
            </w:r>
            <w:r w:rsidR="001C7FCE">
              <w:rPr>
                <w:rFonts w:cs="Arial"/>
                <w:b/>
                <w:bCs/>
                <w:color w:val="FF0000"/>
                <w:sz w:val="36"/>
                <w:szCs w:val="24"/>
              </w:rPr>
              <w:t>17</w:t>
            </w:r>
            <w:r w:rsidR="001C7FCE" w:rsidRPr="001C7FCE">
              <w:rPr>
                <w:rFonts w:cs="Arial"/>
                <w:b/>
                <w:bCs/>
                <w:color w:val="FF0000"/>
                <w:sz w:val="36"/>
                <w:szCs w:val="24"/>
                <w:vertAlign w:val="superscript"/>
              </w:rPr>
              <w:t>th</w:t>
            </w:r>
            <w:r w:rsidR="00305AA2">
              <w:rPr>
                <w:rFonts w:cs="Arial"/>
                <w:b/>
                <w:bCs/>
                <w:color w:val="FF0000"/>
                <w:sz w:val="36"/>
                <w:szCs w:val="24"/>
              </w:rPr>
              <w:t xml:space="preserve"> 2023</w:t>
            </w:r>
          </w:p>
        </w:tc>
      </w:tr>
      <w:tr w:rsidR="00094485" w:rsidRPr="00A17CBC" w:rsidTr="00D262D9">
        <w:trPr>
          <w:trHeight w:val="720"/>
        </w:trPr>
        <w:tc>
          <w:tcPr>
            <w:tcW w:w="9350" w:type="dxa"/>
            <w:gridSpan w:val="3"/>
          </w:tcPr>
          <w:p w:rsidR="00094485" w:rsidRPr="00A17CBC" w:rsidRDefault="00094485" w:rsidP="00094485">
            <w:pPr>
              <w:pStyle w:val="Default"/>
              <w:rPr>
                <w:rFonts w:asciiTheme="minorHAnsi" w:hAnsiTheme="minorHAnsi"/>
                <w:sz w:val="26"/>
                <w:szCs w:val="26"/>
              </w:rPr>
            </w:pPr>
            <w:r w:rsidRPr="00A17CBC">
              <w:rPr>
                <w:rFonts w:asciiTheme="minorHAnsi" w:hAnsiTheme="minorHAnsi"/>
                <w:b/>
                <w:bCs/>
                <w:sz w:val="26"/>
                <w:szCs w:val="26"/>
              </w:rPr>
              <w:t xml:space="preserve">If you have questions, please contact: </w:t>
            </w:r>
          </w:p>
          <w:p w:rsidR="00094485" w:rsidRPr="00094485" w:rsidRDefault="001C7FCE" w:rsidP="00094485">
            <w:pPr>
              <w:spacing w:after="0" w:line="240" w:lineRule="auto"/>
              <w:rPr>
                <w:rFonts w:cs="Arial"/>
                <w:b/>
                <w:bCs/>
                <w:color w:val="FF0000"/>
                <w:sz w:val="24"/>
                <w:szCs w:val="24"/>
              </w:rPr>
            </w:pPr>
            <w:hyperlink r:id="rId13" w:history="1">
              <w:r w:rsidR="00094485" w:rsidRPr="00A17CBC">
                <w:rPr>
                  <w:rStyle w:val="Hyperlink"/>
                  <w:sz w:val="26"/>
                  <w:szCs w:val="26"/>
                </w:rPr>
                <w:t>msa@hhsc.ca</w:t>
              </w:r>
            </w:hyperlink>
            <w:r w:rsidR="00094485" w:rsidRPr="00A17CBC">
              <w:rPr>
                <w:sz w:val="26"/>
                <w:szCs w:val="26"/>
              </w:rPr>
              <w:t xml:space="preserve"> </w:t>
            </w:r>
          </w:p>
        </w:tc>
      </w:tr>
    </w:tbl>
    <w:p w:rsidR="00F91513" w:rsidRPr="00A17CBC" w:rsidRDefault="00F91513" w:rsidP="00F70C68">
      <w:pPr>
        <w:tabs>
          <w:tab w:val="left" w:pos="2910"/>
        </w:tabs>
        <w:rPr>
          <w:sz w:val="20"/>
          <w:szCs w:val="20"/>
        </w:rPr>
      </w:pPr>
      <w:bookmarkStart w:id="0" w:name="_GoBack"/>
      <w:bookmarkEnd w:id="0"/>
    </w:p>
    <w:sectPr w:rsidR="00F91513" w:rsidRPr="00A17CBC" w:rsidSect="00933215">
      <w:headerReference w:type="default" r:id="rId14"/>
      <w:footerReference w:type="default" r:id="rId15"/>
      <w:pgSz w:w="12240" w:h="15840"/>
      <w:pgMar w:top="216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3" w:rsidRDefault="00F91513" w:rsidP="00215D46">
      <w:r>
        <w:separator/>
      </w:r>
    </w:p>
  </w:endnote>
  <w:endnote w:type="continuationSeparator" w:id="0">
    <w:p w:rsidR="00F91513" w:rsidRDefault="00F91513" w:rsidP="002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19744"/>
      <w:docPartObj>
        <w:docPartGallery w:val="Page Numbers (Bottom of Page)"/>
        <w:docPartUnique/>
      </w:docPartObj>
    </w:sdtPr>
    <w:sdtEndPr>
      <w:rPr>
        <w:noProof/>
      </w:rPr>
    </w:sdtEndPr>
    <w:sdtContent>
      <w:p w:rsidR="00F91513" w:rsidRDefault="00F91513">
        <w:pPr>
          <w:pStyle w:val="Footer"/>
          <w:jc w:val="right"/>
        </w:pPr>
        <w:r>
          <w:fldChar w:fldCharType="begin"/>
        </w:r>
        <w:r>
          <w:instrText xml:space="preserve"> PAGE   \* MERGEFORMAT </w:instrText>
        </w:r>
        <w:r>
          <w:fldChar w:fldCharType="separate"/>
        </w:r>
        <w:r w:rsidR="001C7FCE">
          <w:rPr>
            <w:noProof/>
          </w:rPr>
          <w:t>4</w:t>
        </w:r>
        <w:r>
          <w:rPr>
            <w:noProof/>
          </w:rPr>
          <w:fldChar w:fldCharType="end"/>
        </w:r>
      </w:p>
    </w:sdtContent>
  </w:sdt>
  <w:p w:rsidR="00F91513" w:rsidRDefault="00F9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3" w:rsidRDefault="00F91513" w:rsidP="00215D46">
      <w:r>
        <w:separator/>
      </w:r>
    </w:p>
  </w:footnote>
  <w:footnote w:type="continuationSeparator" w:id="0">
    <w:p w:rsidR="00F91513" w:rsidRDefault="00F91513" w:rsidP="0021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13" w:rsidRDefault="00F91513" w:rsidP="00933215">
    <w:pPr>
      <w:pStyle w:val="Header"/>
      <w:jc w:val="right"/>
      <w:rPr>
        <w:rFonts w:ascii="Calibri" w:hAnsi="Calibri"/>
        <w:b/>
        <w:color w:val="365F91"/>
        <w:sz w:val="52"/>
      </w:rPr>
    </w:pPr>
    <w:r>
      <w:rPr>
        <w:rFonts w:ascii="Calibri" w:hAnsi="Calibri"/>
        <w:b/>
        <w:color w:val="365F91"/>
      </w:rPr>
      <w:tab/>
    </w:r>
    <w:r w:rsidRPr="00933215">
      <w:rPr>
        <w:rFonts w:ascii="Calibri" w:hAnsi="Calibri"/>
        <w:b/>
        <w:color w:val="365F91"/>
        <w:sz w:val="52"/>
      </w:rPr>
      <w:t>MEDICAL STAFF</w:t>
    </w:r>
    <w:r w:rsidRPr="00933215">
      <w:rPr>
        <w:rFonts w:ascii="Calibri" w:hAnsi="Calibri"/>
        <w:b/>
        <w:color w:val="365F91"/>
        <w:sz w:val="52"/>
        <w:szCs w:val="24"/>
      </w:rPr>
      <w:t xml:space="preserve"> ASSOCIATION</w:t>
    </w:r>
  </w:p>
  <w:p w:rsidR="00F91513" w:rsidRDefault="00F91513" w:rsidP="00933215">
    <w:pPr>
      <w:pStyle w:val="Header"/>
      <w:jc w:val="right"/>
    </w:pPr>
    <w:r w:rsidRPr="001D4036">
      <w:rPr>
        <w:rFonts w:ascii="Monotype Corsiva" w:hAnsi="Monotype Corsiva"/>
        <w:noProof/>
        <w:color w:val="365F91"/>
        <w:sz w:val="28"/>
        <w:szCs w:val="28"/>
      </w:rPr>
      <w:t>‘Our Patients Come First’</w:t>
    </w:r>
    <w:r w:rsidRPr="00933215">
      <w:rPr>
        <w:noProof/>
        <w:sz w:val="52"/>
      </w:rPr>
      <w:t xml:space="preserve"> </w:t>
    </w:r>
    <w:r>
      <w:rPr>
        <w:noProof/>
      </w:rPr>
      <w:drawing>
        <wp:anchor distT="0" distB="0" distL="114300" distR="114300" simplePos="0" relativeHeight="251658240" behindDoc="1" locked="0" layoutInCell="1" allowOverlap="1" wp14:anchorId="3745AE0D" wp14:editId="5710A6B5">
          <wp:simplePos x="0" y="0"/>
          <wp:positionH relativeFrom="page">
            <wp:posOffset>414655</wp:posOffset>
          </wp:positionH>
          <wp:positionV relativeFrom="page">
            <wp:posOffset>414655</wp:posOffset>
          </wp:positionV>
          <wp:extent cx="1636776" cy="576072"/>
          <wp:effectExtent l="0" t="0" r="0" b="825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HS_RGB.emf"/>
                  <pic:cNvPicPr/>
                </pic:nvPicPr>
                <pic:blipFill>
                  <a:blip r:embed="rId1">
                    <a:extLst>
                      <a:ext uri="{28A0092B-C50C-407E-A947-70E740481C1C}">
                        <a14:useLocalDpi xmlns:a14="http://schemas.microsoft.com/office/drawing/2010/main" val="0"/>
                      </a:ext>
                    </a:extLst>
                  </a:blip>
                  <a:stretch>
                    <a:fillRect/>
                  </a:stretch>
                </pic:blipFill>
                <pic:spPr>
                  <a:xfrm>
                    <a:off x="0" y="0"/>
                    <a:ext cx="1636776" cy="576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53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5054C1"/>
    <w:multiLevelType w:val="hybridMultilevel"/>
    <w:tmpl w:val="8030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2BCE"/>
    <w:multiLevelType w:val="hybridMultilevel"/>
    <w:tmpl w:val="832E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357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B14277"/>
    <w:multiLevelType w:val="hybridMultilevel"/>
    <w:tmpl w:val="3272A132"/>
    <w:lvl w:ilvl="0" w:tplc="2BE2CCD6">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43B765F"/>
    <w:multiLevelType w:val="hybridMultilevel"/>
    <w:tmpl w:val="C30E9F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2715B"/>
    <w:multiLevelType w:val="hybridMultilevel"/>
    <w:tmpl w:val="121E4536"/>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3027116"/>
    <w:multiLevelType w:val="hybridMultilevel"/>
    <w:tmpl w:val="851C2926"/>
    <w:lvl w:ilvl="0" w:tplc="C868CC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28F2"/>
    <w:multiLevelType w:val="hybridMultilevel"/>
    <w:tmpl w:val="1BE81238"/>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15"/>
    <w:rsid w:val="00035C2F"/>
    <w:rsid w:val="00094485"/>
    <w:rsid w:val="00117F4E"/>
    <w:rsid w:val="001C7FCE"/>
    <w:rsid w:val="00215D46"/>
    <w:rsid w:val="0026467C"/>
    <w:rsid w:val="0028470C"/>
    <w:rsid w:val="002D55F2"/>
    <w:rsid w:val="002E1691"/>
    <w:rsid w:val="00305AA2"/>
    <w:rsid w:val="003E26F7"/>
    <w:rsid w:val="00412FE2"/>
    <w:rsid w:val="00433CE4"/>
    <w:rsid w:val="005E146D"/>
    <w:rsid w:val="00672CBD"/>
    <w:rsid w:val="006B35DC"/>
    <w:rsid w:val="006B4C95"/>
    <w:rsid w:val="00764B1B"/>
    <w:rsid w:val="00832863"/>
    <w:rsid w:val="00933215"/>
    <w:rsid w:val="0097361A"/>
    <w:rsid w:val="00A10889"/>
    <w:rsid w:val="00A17CBC"/>
    <w:rsid w:val="00B910A4"/>
    <w:rsid w:val="00BE1EB0"/>
    <w:rsid w:val="00E0786D"/>
    <w:rsid w:val="00E61ADD"/>
    <w:rsid w:val="00EE3346"/>
    <w:rsid w:val="00F33232"/>
    <w:rsid w:val="00F70C68"/>
    <w:rsid w:val="00F91513"/>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0E281A9"/>
  <w14:defaultImageDpi w14:val="300"/>
  <w15:docId w15:val="{CFC6FFB2-D74D-45FB-AD2D-62B2321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1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46"/>
    <w:pPr>
      <w:tabs>
        <w:tab w:val="center" w:pos="4320"/>
        <w:tab w:val="right" w:pos="8640"/>
      </w:tabs>
    </w:pPr>
  </w:style>
  <w:style w:type="character" w:customStyle="1" w:styleId="HeaderChar">
    <w:name w:val="Header Char"/>
    <w:basedOn w:val="DefaultParagraphFont"/>
    <w:link w:val="Header"/>
    <w:uiPriority w:val="99"/>
    <w:rsid w:val="00215D46"/>
    <w:rPr>
      <w:sz w:val="24"/>
      <w:szCs w:val="24"/>
      <w:lang w:eastAsia="en-US"/>
    </w:rPr>
  </w:style>
  <w:style w:type="paragraph" w:styleId="Footer">
    <w:name w:val="footer"/>
    <w:basedOn w:val="Normal"/>
    <w:link w:val="FooterChar"/>
    <w:uiPriority w:val="99"/>
    <w:unhideWhenUsed/>
    <w:rsid w:val="00215D46"/>
    <w:pPr>
      <w:tabs>
        <w:tab w:val="center" w:pos="4320"/>
        <w:tab w:val="right" w:pos="8640"/>
      </w:tabs>
    </w:pPr>
  </w:style>
  <w:style w:type="character" w:customStyle="1" w:styleId="FooterChar">
    <w:name w:val="Footer Char"/>
    <w:basedOn w:val="DefaultParagraphFont"/>
    <w:link w:val="Footer"/>
    <w:uiPriority w:val="99"/>
    <w:rsid w:val="00215D46"/>
    <w:rPr>
      <w:sz w:val="24"/>
      <w:szCs w:val="24"/>
      <w:lang w:eastAsia="en-US"/>
    </w:rPr>
  </w:style>
  <w:style w:type="paragraph" w:styleId="BalloonText">
    <w:name w:val="Balloon Text"/>
    <w:basedOn w:val="Normal"/>
    <w:link w:val="BalloonTextChar"/>
    <w:uiPriority w:val="99"/>
    <w:semiHidden/>
    <w:unhideWhenUsed/>
    <w:rsid w:val="00215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46"/>
    <w:rPr>
      <w:rFonts w:ascii="Lucida Grande" w:hAnsi="Lucida Grande" w:cs="Lucida Grande"/>
      <w:sz w:val="18"/>
      <w:szCs w:val="18"/>
      <w:lang w:eastAsia="en-US"/>
    </w:rPr>
  </w:style>
  <w:style w:type="table" w:styleId="TableGrid">
    <w:name w:val="Table Grid"/>
    <w:basedOn w:val="TableNormal"/>
    <w:uiPriority w:val="59"/>
    <w:rsid w:val="00933215"/>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513"/>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91513"/>
    <w:rPr>
      <w:color w:val="0000FF" w:themeColor="hyperlink"/>
      <w:u w:val="single"/>
    </w:rPr>
  </w:style>
  <w:style w:type="paragraph" w:styleId="PlainText">
    <w:name w:val="Plain Text"/>
    <w:basedOn w:val="Normal"/>
    <w:link w:val="PlainTextChar"/>
    <w:uiPriority w:val="99"/>
    <w:unhideWhenUsed/>
    <w:rsid w:val="000944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4485"/>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FA5AB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05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2795">
      <w:bodyDiv w:val="1"/>
      <w:marLeft w:val="0"/>
      <w:marRight w:val="0"/>
      <w:marTop w:val="0"/>
      <w:marBottom w:val="0"/>
      <w:divBdr>
        <w:top w:val="none" w:sz="0" w:space="0" w:color="auto"/>
        <w:left w:val="none" w:sz="0" w:space="0" w:color="auto"/>
        <w:bottom w:val="none" w:sz="0" w:space="0" w:color="auto"/>
        <w:right w:val="none" w:sz="0" w:space="0" w:color="auto"/>
      </w:divBdr>
    </w:div>
    <w:div w:id="170139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a@hhs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hhs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hhs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a@hhs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SA\Memos\HHS_Electronic_Letterhead_201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Description0 xmlns="e264ba6d-904d-4874-9c9c-ff5b011b53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7B7E33DB0D04D8885938BED18CE60" ma:contentTypeVersion="6" ma:contentTypeDescription="Create a new document." ma:contentTypeScope="" ma:versionID="1f68fe4a43e681cee9a7e0e2bfe35e2a">
  <xsd:schema xmlns:xsd="http://www.w3.org/2001/XMLSchema" xmlns:xs="http://www.w3.org/2001/XMLSchema" xmlns:p="http://schemas.microsoft.com/office/2006/metadata/properties" xmlns:ns2="e264ba6d-904d-4874-9c9c-ff5b011b5374" targetNamespace="http://schemas.microsoft.com/office/2006/metadata/properties" ma:root="true" ma:fieldsID="eadb7c218ec497becd42560c99e4a763" ns2:_="">
    <xsd:import namespace="e264ba6d-904d-4874-9c9c-ff5b011b537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ba6d-904d-4874-9c9c-ff5b011b5374"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A00D8-441B-4044-BCC1-D3D83866F4F9}">
  <ds:schemaRefs>
    <ds:schemaRef ds:uri="http://schemas.microsoft.com/sharepoint/v3/contenttype/forms"/>
  </ds:schemaRefs>
</ds:datastoreItem>
</file>

<file path=customXml/itemProps2.xml><?xml version="1.0" encoding="utf-8"?>
<ds:datastoreItem xmlns:ds="http://schemas.openxmlformats.org/officeDocument/2006/customXml" ds:itemID="{D2AD2F41-F10F-43D9-832E-8F8B6958FCAF}">
  <ds:schemaRefs>
    <ds:schemaRef ds:uri="http://purl.org/dc/elements/1.1/"/>
    <ds:schemaRef ds:uri="http://www.w3.org/XML/1998/namespace"/>
    <ds:schemaRef ds:uri="e264ba6d-904d-4874-9c9c-ff5b011b5374"/>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436FDD-231B-422F-8A32-084EA0AF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ba6d-904d-4874-9c9c-ff5b011b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HHS_Electronic_Letterhead_2016-12</Template>
  <TotalTime>2</TotalTime>
  <Pages>4</Pages>
  <Words>433</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Grisafi Ewelina</dc:creator>
  <cp:lastModifiedBy>Coughlan Michelle</cp:lastModifiedBy>
  <cp:revision>4</cp:revision>
  <dcterms:created xsi:type="dcterms:W3CDTF">2023-08-11T18:27:00Z</dcterms:created>
  <dcterms:modified xsi:type="dcterms:W3CDTF">2023-10-17T20:26:00Z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f73bc564-1752-4dc5-b2b9-886c577a8b9a</vt:lpwstr>
  </property>
  <property fmtid="{D5CDD505-2E9C-101B-9397-08002B2CF9AE}" pid="3" name="ContentTypeId">
    <vt:lpwstr>0x010100D6D7B7E33DB0D04D8885938BED18CE60</vt:lpwstr>
  </property>
</Properties>
</file>